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04F95" w:rsidRDefault="007E6CF8" w:rsidP="007C64CA">
      <w:pPr>
        <w:rPr>
          <w:rFonts w:asciiTheme="minorHAnsi" w:hAnsiTheme="minorHAnsi" w:cstheme="minorHAnsi"/>
          <w:b/>
        </w:rPr>
      </w:pPr>
    </w:p>
    <w:p w:rsidR="007C64CA" w:rsidRPr="00C04F95" w:rsidRDefault="007C64CA" w:rsidP="007C64CA">
      <w:pPr>
        <w:rPr>
          <w:rFonts w:asciiTheme="minorHAnsi" w:hAnsiTheme="minorHAnsi" w:cstheme="minorHAnsi"/>
          <w:b/>
        </w:rPr>
      </w:pPr>
    </w:p>
    <w:p w:rsidR="00B65D92" w:rsidRPr="00047B88" w:rsidRDefault="00B65D92" w:rsidP="007C64CA">
      <w:pPr>
        <w:rPr>
          <w:rFonts w:asciiTheme="minorHAnsi" w:hAnsiTheme="minorHAnsi" w:cstheme="minorHAnsi"/>
          <w:b/>
        </w:rPr>
      </w:pPr>
    </w:p>
    <w:p w:rsidR="008E61DC" w:rsidRPr="00A42201" w:rsidRDefault="00CB770A" w:rsidP="008C596A">
      <w:pPr>
        <w:jc w:val="center"/>
        <w:rPr>
          <w:rFonts w:asciiTheme="minorHAnsi" w:hAnsiTheme="minorHAnsi" w:cstheme="minorHAnsi"/>
          <w:b/>
        </w:rPr>
      </w:pPr>
      <w:r w:rsidRPr="00A42201">
        <w:rPr>
          <w:rFonts w:asciiTheme="minorHAnsi" w:hAnsiTheme="minorHAnsi" w:cstheme="minorHAnsi"/>
          <w:b/>
        </w:rPr>
        <w:t>CONSELHO ESTADUAL DO MEIO AMBIENTE – CONSEMA</w:t>
      </w:r>
    </w:p>
    <w:p w:rsidR="0088080B" w:rsidRPr="00A42201" w:rsidRDefault="0088080B" w:rsidP="00E23E85">
      <w:pPr>
        <w:rPr>
          <w:rFonts w:asciiTheme="minorHAnsi" w:hAnsiTheme="minorHAnsi" w:cstheme="minorHAnsi"/>
          <w:b/>
        </w:rPr>
      </w:pPr>
    </w:p>
    <w:p w:rsidR="00B65D92" w:rsidRPr="00A42201" w:rsidRDefault="00B65D92" w:rsidP="00E23E85">
      <w:pPr>
        <w:rPr>
          <w:rFonts w:asciiTheme="minorHAnsi" w:hAnsiTheme="minorHAnsi" w:cstheme="minorHAnsi"/>
          <w:b/>
        </w:rPr>
      </w:pPr>
    </w:p>
    <w:p w:rsidR="008F3556" w:rsidRPr="00A42201" w:rsidRDefault="00E23E85" w:rsidP="00E23E85">
      <w:pPr>
        <w:jc w:val="both"/>
        <w:rPr>
          <w:rFonts w:asciiTheme="minorHAnsi" w:hAnsiTheme="minorHAnsi" w:cstheme="minorHAnsi"/>
          <w:b/>
        </w:rPr>
      </w:pPr>
      <w:r w:rsidRPr="00A42201">
        <w:rPr>
          <w:rFonts w:asciiTheme="minorHAnsi" w:hAnsiTheme="minorHAnsi" w:cstheme="minorHAnsi"/>
          <w:b/>
        </w:rPr>
        <w:t>Processo n</w:t>
      </w:r>
      <w:r w:rsidR="006D60BC" w:rsidRPr="00A42201">
        <w:rPr>
          <w:rFonts w:asciiTheme="minorHAnsi" w:hAnsiTheme="minorHAnsi" w:cstheme="minorHAnsi"/>
          <w:b/>
        </w:rPr>
        <w:t>.</w:t>
      </w:r>
      <w:r w:rsidR="00C955FC" w:rsidRPr="00A42201">
        <w:rPr>
          <w:rFonts w:asciiTheme="minorHAnsi" w:hAnsiTheme="minorHAnsi" w:cstheme="minorHAnsi"/>
          <w:b/>
        </w:rPr>
        <w:t xml:space="preserve"> </w:t>
      </w:r>
      <w:r w:rsidR="00A42201" w:rsidRPr="00A42201">
        <w:rPr>
          <w:rStyle w:val="nfase"/>
          <w:rFonts w:asciiTheme="minorHAnsi" w:hAnsiTheme="minorHAnsi" w:cstheme="minorHAnsi"/>
          <w:b/>
          <w:i w:val="0"/>
          <w:iCs w:val="0"/>
        </w:rPr>
        <w:t>911616/2010.</w:t>
      </w:r>
    </w:p>
    <w:p w:rsidR="008F3556" w:rsidRPr="00A42201" w:rsidRDefault="00E23E85" w:rsidP="00E1127D">
      <w:pPr>
        <w:jc w:val="both"/>
        <w:rPr>
          <w:rStyle w:val="nfase"/>
          <w:rFonts w:asciiTheme="minorHAnsi" w:hAnsiTheme="minorHAnsi" w:cstheme="minorHAnsi"/>
          <w:b/>
          <w:i w:val="0"/>
          <w:iCs w:val="0"/>
        </w:rPr>
      </w:pPr>
      <w:r w:rsidRPr="00A42201">
        <w:rPr>
          <w:rFonts w:asciiTheme="minorHAnsi" w:hAnsiTheme="minorHAnsi" w:cstheme="minorHAnsi"/>
          <w:b/>
        </w:rPr>
        <w:t>Recorrente</w:t>
      </w:r>
      <w:r w:rsidR="00217210" w:rsidRPr="00A42201">
        <w:rPr>
          <w:rFonts w:asciiTheme="minorHAnsi" w:hAnsiTheme="minorHAnsi" w:cstheme="minorHAnsi"/>
          <w:b/>
        </w:rPr>
        <w:t xml:space="preserve"> - </w:t>
      </w:r>
      <w:r w:rsidR="00A42201" w:rsidRPr="00A42201">
        <w:rPr>
          <w:rStyle w:val="nfase"/>
          <w:rFonts w:asciiTheme="minorHAnsi" w:hAnsiTheme="minorHAnsi" w:cstheme="minorHAnsi"/>
          <w:b/>
          <w:i w:val="0"/>
          <w:iCs w:val="0"/>
        </w:rPr>
        <w:t>Marcos Garcia.</w:t>
      </w:r>
    </w:p>
    <w:p w:rsidR="00326CBB" w:rsidRPr="00A42201" w:rsidRDefault="00047B88" w:rsidP="00A42201">
      <w:pPr>
        <w:rPr>
          <w:rFonts w:asciiTheme="minorHAnsi" w:hAnsiTheme="minorHAnsi" w:cstheme="minorHAnsi"/>
        </w:rPr>
      </w:pPr>
      <w:r w:rsidRPr="00A42201">
        <w:rPr>
          <w:rStyle w:val="nfase"/>
          <w:rFonts w:asciiTheme="minorHAnsi" w:hAnsiTheme="minorHAnsi" w:cstheme="minorHAnsi"/>
          <w:i w:val="0"/>
          <w:iCs w:val="0"/>
        </w:rPr>
        <w:t xml:space="preserve">Auto de Infração n°. </w:t>
      </w:r>
      <w:r w:rsidR="00A42201" w:rsidRPr="00A42201">
        <w:rPr>
          <w:rStyle w:val="nfase"/>
          <w:rFonts w:asciiTheme="minorHAnsi" w:hAnsiTheme="minorHAnsi" w:cstheme="minorHAnsi"/>
          <w:i w:val="0"/>
          <w:iCs w:val="0"/>
        </w:rPr>
        <w:t>111713, de 09/12/2020.</w:t>
      </w:r>
    </w:p>
    <w:p w:rsidR="00047B88" w:rsidRPr="00A42201" w:rsidRDefault="00047B88" w:rsidP="00DF33EA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A42201">
        <w:rPr>
          <w:rStyle w:val="nfase"/>
          <w:rFonts w:asciiTheme="minorHAnsi" w:hAnsiTheme="minorHAnsi" w:cstheme="minorHAnsi"/>
          <w:i w:val="0"/>
          <w:iCs w:val="0"/>
        </w:rPr>
        <w:t>Relator</w:t>
      </w:r>
      <w:r w:rsidR="00A42201" w:rsidRPr="00A42201">
        <w:rPr>
          <w:rStyle w:val="nfase"/>
          <w:rFonts w:asciiTheme="minorHAnsi" w:hAnsiTheme="minorHAnsi" w:cstheme="minorHAnsi"/>
          <w:i w:val="0"/>
          <w:iCs w:val="0"/>
        </w:rPr>
        <w:t>a</w:t>
      </w:r>
      <w:r w:rsidRPr="00A42201">
        <w:rPr>
          <w:rStyle w:val="nfase"/>
          <w:rFonts w:asciiTheme="minorHAnsi" w:hAnsiTheme="minorHAnsi" w:cstheme="minorHAnsi"/>
          <w:i w:val="0"/>
          <w:iCs w:val="0"/>
        </w:rPr>
        <w:t xml:space="preserve"> – </w:t>
      </w:r>
      <w:r w:rsidR="00A42201">
        <w:rPr>
          <w:rStyle w:val="nfase"/>
          <w:rFonts w:asciiTheme="minorHAnsi" w:hAnsiTheme="minorHAnsi" w:cstheme="minorHAnsi"/>
          <w:i w:val="0"/>
          <w:iCs w:val="0"/>
        </w:rPr>
        <w:t>Gisele Gaudê</w:t>
      </w:r>
      <w:r w:rsidR="00A42201" w:rsidRPr="00A42201">
        <w:rPr>
          <w:rStyle w:val="nfase"/>
          <w:rFonts w:asciiTheme="minorHAnsi" w:hAnsiTheme="minorHAnsi" w:cstheme="minorHAnsi"/>
          <w:i w:val="0"/>
          <w:iCs w:val="0"/>
        </w:rPr>
        <w:t>ncio Alves da Silva – ITEEC.</w:t>
      </w:r>
    </w:p>
    <w:p w:rsidR="00C04F95" w:rsidRPr="00A42201" w:rsidRDefault="00A42201" w:rsidP="00DF33EA">
      <w:pPr>
        <w:jc w:val="both"/>
        <w:rPr>
          <w:rFonts w:asciiTheme="minorHAnsi" w:hAnsiTheme="minorHAnsi" w:cstheme="minorHAnsi"/>
        </w:rPr>
      </w:pPr>
      <w:r w:rsidRPr="00A42201">
        <w:rPr>
          <w:rStyle w:val="nfase"/>
          <w:rFonts w:asciiTheme="minorHAnsi" w:hAnsiTheme="minorHAnsi" w:cstheme="minorHAnsi"/>
          <w:i w:val="0"/>
          <w:iCs w:val="0"/>
        </w:rPr>
        <w:t>Advogado</w:t>
      </w:r>
      <w:r w:rsidR="00047B88" w:rsidRPr="00A42201">
        <w:rPr>
          <w:rStyle w:val="nfase"/>
          <w:rFonts w:asciiTheme="minorHAnsi" w:hAnsiTheme="minorHAnsi" w:cstheme="minorHAnsi"/>
          <w:i w:val="0"/>
          <w:iCs w:val="0"/>
        </w:rPr>
        <w:t xml:space="preserve"> - </w:t>
      </w:r>
      <w:r w:rsidRPr="00A42201">
        <w:rPr>
          <w:rStyle w:val="nfase"/>
          <w:rFonts w:asciiTheme="minorHAnsi" w:hAnsiTheme="minorHAnsi" w:cstheme="minorHAnsi"/>
          <w:i w:val="0"/>
          <w:iCs w:val="0"/>
        </w:rPr>
        <w:t>Silvio Eduardo Polidoro – OAB/MT 13.968.</w:t>
      </w:r>
    </w:p>
    <w:p w:rsidR="00DF33EA" w:rsidRDefault="00E00E91" w:rsidP="000D6795">
      <w:pPr>
        <w:jc w:val="both"/>
        <w:rPr>
          <w:rFonts w:asciiTheme="minorHAnsi" w:hAnsiTheme="minorHAnsi" w:cstheme="minorHAnsi"/>
        </w:rPr>
      </w:pPr>
      <w:r w:rsidRPr="00A42201">
        <w:rPr>
          <w:rFonts w:asciiTheme="minorHAnsi" w:hAnsiTheme="minorHAnsi" w:cstheme="minorHAnsi"/>
        </w:rPr>
        <w:t>2</w:t>
      </w:r>
      <w:r w:rsidR="00E23E85" w:rsidRPr="00A42201">
        <w:rPr>
          <w:rFonts w:asciiTheme="minorHAnsi" w:hAnsiTheme="minorHAnsi" w:cstheme="minorHAnsi"/>
        </w:rPr>
        <w:t>ª Junta de Julgamento de Recursos.</w:t>
      </w:r>
    </w:p>
    <w:p w:rsidR="00AB5AE3" w:rsidRPr="00A42201" w:rsidRDefault="00AB5AE3" w:rsidP="000D6795">
      <w:pPr>
        <w:jc w:val="both"/>
        <w:rPr>
          <w:rFonts w:asciiTheme="minorHAnsi" w:hAnsiTheme="minorHAnsi" w:cstheme="minorHAnsi"/>
        </w:rPr>
      </w:pPr>
    </w:p>
    <w:p w:rsidR="00D12DDF" w:rsidRPr="00A42201" w:rsidRDefault="00A42201" w:rsidP="00326CBB">
      <w:pPr>
        <w:jc w:val="center"/>
        <w:rPr>
          <w:rFonts w:asciiTheme="minorHAnsi" w:hAnsiTheme="minorHAnsi" w:cstheme="minorHAnsi"/>
          <w:b/>
        </w:rPr>
      </w:pPr>
      <w:r w:rsidRPr="00A42201">
        <w:rPr>
          <w:rFonts w:asciiTheme="minorHAnsi" w:hAnsiTheme="minorHAnsi" w:cstheme="minorHAnsi"/>
          <w:b/>
        </w:rPr>
        <w:t>420</w:t>
      </w:r>
      <w:r w:rsidR="00F10E19" w:rsidRPr="00A42201">
        <w:rPr>
          <w:rFonts w:asciiTheme="minorHAnsi" w:hAnsiTheme="minorHAnsi" w:cstheme="minorHAnsi"/>
          <w:b/>
        </w:rPr>
        <w:t>/2021</w:t>
      </w:r>
    </w:p>
    <w:p w:rsidR="0017747D" w:rsidRPr="00A42201" w:rsidRDefault="0017747D" w:rsidP="00326CBB">
      <w:pPr>
        <w:jc w:val="center"/>
        <w:rPr>
          <w:rFonts w:asciiTheme="minorHAnsi" w:hAnsiTheme="minorHAnsi" w:cstheme="minorHAnsi"/>
        </w:rPr>
      </w:pPr>
    </w:p>
    <w:p w:rsidR="00326CBB" w:rsidRPr="00A42201" w:rsidRDefault="00A42201" w:rsidP="00A42201">
      <w:pPr>
        <w:pStyle w:val="Subttulo"/>
        <w:jc w:val="both"/>
        <w:rPr>
          <w:rFonts w:asciiTheme="minorHAnsi" w:hAnsiTheme="minorHAnsi" w:cstheme="minorHAnsi"/>
        </w:rPr>
      </w:pPr>
      <w:r w:rsidRPr="00A42201">
        <w:rPr>
          <w:rStyle w:val="nfase"/>
          <w:rFonts w:asciiTheme="minorHAnsi" w:hAnsiTheme="minorHAnsi" w:cstheme="minorHAnsi"/>
          <w:i w:val="0"/>
          <w:iCs w:val="0"/>
        </w:rPr>
        <w:t xml:space="preserve">Auto de Infração n° 111713, de 09/12/2020. Notificação n° 111256, de 09/12/2010. Auto de Inspeção n° 140745, de 09/12/2010. Relatório Técnico n°194/DUDAF/SEMA/2010, de 10/12/2010. Por desmatar a corte raso, área de 80,83 hectares de floresta nativa, sem autorização. Decisão Administrativa n° 1002/SGPA/SEMA/2019, de 28/07/2019, pela homologação do Auto de Infração n. 111713, de 09/12/2020, arbitrando multa de R$ 80.830,00 (oitenta mil, oitocentos e trinta reais), com fulcro no artigo 52 do Decreto Federal 6514/2008. </w:t>
      </w:r>
      <w:r w:rsidRPr="00A42201">
        <w:rPr>
          <w:rFonts w:asciiTheme="minorHAnsi" w:hAnsiTheme="minorHAnsi" w:cstheme="minorHAnsi"/>
        </w:rPr>
        <w:t xml:space="preserve">Requer o recorrente que </w:t>
      </w:r>
      <w:r w:rsidR="005C4D2E">
        <w:rPr>
          <w:rFonts w:asciiTheme="minorHAnsi" w:hAnsiTheme="minorHAnsi" w:cstheme="minorHAnsi"/>
        </w:rPr>
        <w:t xml:space="preserve">somente pela preliminar suscitada é premente o imediato cancelamento do Auto de Infração n. 111713, de 08/12/2010, uma vez que para o administrador público as disposições legais que implicam na imposição de penalidades a particulares são normas que devem ser seguidas nos seus mais estritos termos, não se admitindo, portanto, atuação discricionária em tais hipóteses, sob a alegação equivocada de eventual oportunidade e conveniência. Recurso provido. </w:t>
      </w:r>
    </w:p>
    <w:p w:rsidR="00A42201" w:rsidRPr="00A42201" w:rsidRDefault="00A42201" w:rsidP="00A42201">
      <w:pPr>
        <w:rPr>
          <w:rFonts w:asciiTheme="minorHAnsi" w:hAnsiTheme="minorHAnsi" w:cstheme="minorHAnsi"/>
        </w:rPr>
      </w:pPr>
    </w:p>
    <w:p w:rsidR="00457649" w:rsidRPr="00A42201" w:rsidRDefault="00270AA2" w:rsidP="008C596A">
      <w:pPr>
        <w:jc w:val="both"/>
        <w:rPr>
          <w:rFonts w:asciiTheme="minorHAnsi" w:hAnsiTheme="minorHAnsi" w:cstheme="minorHAnsi"/>
        </w:rPr>
      </w:pPr>
      <w:r w:rsidRPr="00A42201">
        <w:rPr>
          <w:rFonts w:asciiTheme="minorHAnsi" w:hAnsiTheme="minorHAnsi" w:cstheme="minorHAnsi"/>
          <w:color w:val="000000"/>
        </w:rPr>
        <w:t>Vistos, relatados e discu</w:t>
      </w:r>
      <w:r w:rsidR="004D280A" w:rsidRPr="00A42201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A42201">
        <w:rPr>
          <w:rFonts w:asciiTheme="minorHAnsi" w:hAnsiTheme="minorHAnsi" w:cstheme="minorHAnsi"/>
          <w:color w:val="000000"/>
        </w:rPr>
        <w:t>2</w:t>
      </w:r>
      <w:r w:rsidRPr="00A42201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A42201">
        <w:rPr>
          <w:rFonts w:asciiTheme="minorHAnsi" w:hAnsiTheme="minorHAnsi" w:cstheme="minorHAnsi"/>
          <w:color w:val="000000"/>
        </w:rPr>
        <w:t>Recursos</w:t>
      </w:r>
      <w:r w:rsidR="00DC0FEF" w:rsidRPr="00A42201">
        <w:rPr>
          <w:rFonts w:asciiTheme="minorHAnsi" w:hAnsiTheme="minorHAnsi" w:cstheme="minorHAnsi"/>
          <w:color w:val="000000"/>
        </w:rPr>
        <w:t>,</w:t>
      </w:r>
      <w:r w:rsidR="0017747D" w:rsidRPr="00A42201">
        <w:rPr>
          <w:rFonts w:asciiTheme="minorHAnsi" w:hAnsiTheme="minorHAnsi" w:cstheme="minorHAnsi"/>
        </w:rPr>
        <w:t xml:space="preserve"> </w:t>
      </w:r>
      <w:r w:rsidR="00A42201" w:rsidRPr="00A42201">
        <w:rPr>
          <w:rFonts w:asciiTheme="minorHAnsi" w:hAnsiTheme="minorHAnsi" w:cstheme="minorHAnsi"/>
        </w:rPr>
        <w:t xml:space="preserve">por unanimidade, dar provimento ao recurso interposto pelo recorrente, acolhendo o voto retificado </w:t>
      </w:r>
      <w:r w:rsidR="00B67291">
        <w:rPr>
          <w:rFonts w:asciiTheme="minorHAnsi" w:hAnsiTheme="minorHAnsi" w:cstheme="minorHAnsi"/>
        </w:rPr>
        <w:t xml:space="preserve">apresentado </w:t>
      </w:r>
      <w:r w:rsidR="00A42201" w:rsidRPr="00A42201">
        <w:rPr>
          <w:rFonts w:asciiTheme="minorHAnsi" w:hAnsiTheme="minorHAnsi" w:cstheme="minorHAnsi"/>
        </w:rPr>
        <w:t>oralmente pela relatora, reconhecendo a prescrição intercorrente da Decisão Interlocutória</w:t>
      </w:r>
      <w:r w:rsidR="006A4D20">
        <w:rPr>
          <w:rFonts w:asciiTheme="minorHAnsi" w:hAnsiTheme="minorHAnsi" w:cstheme="minorHAnsi"/>
        </w:rPr>
        <w:t xml:space="preserve"> n. 144/SPA/SEMA/2013, de 22/02/2013, (fl. </w:t>
      </w:r>
      <w:r w:rsidR="00A42201" w:rsidRPr="00A42201">
        <w:rPr>
          <w:rFonts w:asciiTheme="minorHAnsi" w:hAnsiTheme="minorHAnsi" w:cstheme="minorHAnsi"/>
        </w:rPr>
        <w:t>61-Versus) a Decisão Administrativa n. 1002/SGPA/SEMA/2019, de 28/07/2019, (fls. 67/68-Versu</w:t>
      </w:r>
      <w:r w:rsidR="00302B58">
        <w:rPr>
          <w:rFonts w:asciiTheme="minorHAnsi" w:hAnsiTheme="minorHAnsi" w:cstheme="minorHAnsi"/>
        </w:rPr>
        <w:t>s</w:t>
      </w:r>
      <w:bookmarkStart w:id="0" w:name="_GoBack"/>
      <w:bookmarkEnd w:id="0"/>
      <w:r w:rsidR="00A42201" w:rsidRPr="00A42201">
        <w:rPr>
          <w:rFonts w:asciiTheme="minorHAnsi" w:hAnsiTheme="minorHAnsi" w:cstheme="minorHAnsi"/>
        </w:rPr>
        <w:t xml:space="preserve">), ficando o processo paralisado por mais de 3 (três) anos sem decisão. Decidiram pela anulação do Auto de Infração n. 111713, de 09/12/2010, e, consequentemente o arquivamento do processo. </w:t>
      </w:r>
    </w:p>
    <w:p w:rsidR="00655CAF" w:rsidRPr="00A42201" w:rsidRDefault="00655CAF" w:rsidP="00655CAF">
      <w:pPr>
        <w:jc w:val="both"/>
        <w:rPr>
          <w:rFonts w:asciiTheme="minorHAnsi" w:hAnsiTheme="minorHAnsi" w:cstheme="minorHAnsi"/>
        </w:rPr>
      </w:pPr>
      <w:r w:rsidRPr="00A42201">
        <w:rPr>
          <w:rFonts w:asciiTheme="minorHAnsi" w:hAnsiTheme="minorHAnsi" w:cstheme="minorHAnsi"/>
        </w:rPr>
        <w:t>Presentes à votação os seguintes membros:</w:t>
      </w:r>
    </w:p>
    <w:p w:rsidR="00E00E91" w:rsidRPr="00A42201" w:rsidRDefault="00E00E91" w:rsidP="00E00E91">
      <w:pPr>
        <w:jc w:val="both"/>
        <w:rPr>
          <w:rFonts w:asciiTheme="minorHAnsi" w:hAnsiTheme="minorHAnsi" w:cstheme="minorHAnsi"/>
          <w:b/>
        </w:rPr>
      </w:pPr>
      <w:r w:rsidRPr="00A42201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A42201">
        <w:rPr>
          <w:rFonts w:asciiTheme="minorHAnsi" w:hAnsiTheme="minorHAnsi" w:cstheme="minorHAnsi"/>
          <w:b/>
        </w:rPr>
        <w:t>Verhalen</w:t>
      </w:r>
      <w:proofErr w:type="spellEnd"/>
      <w:r w:rsidRPr="00A42201">
        <w:rPr>
          <w:rFonts w:asciiTheme="minorHAnsi" w:hAnsiTheme="minorHAnsi" w:cstheme="minorHAnsi"/>
          <w:b/>
        </w:rPr>
        <w:t xml:space="preserve"> de Freitas</w:t>
      </w:r>
    </w:p>
    <w:p w:rsidR="00E00E91" w:rsidRPr="00A42201" w:rsidRDefault="00E00E91" w:rsidP="00E00E91">
      <w:pPr>
        <w:jc w:val="both"/>
        <w:rPr>
          <w:rFonts w:asciiTheme="minorHAnsi" w:hAnsiTheme="minorHAnsi" w:cstheme="minorHAnsi"/>
        </w:rPr>
      </w:pPr>
      <w:r w:rsidRPr="00A42201">
        <w:rPr>
          <w:rFonts w:asciiTheme="minorHAnsi" w:hAnsiTheme="minorHAnsi" w:cstheme="minorHAnsi"/>
        </w:rPr>
        <w:t>Representante da SEDUC.</w:t>
      </w:r>
    </w:p>
    <w:p w:rsidR="00457649" w:rsidRPr="00A42201" w:rsidRDefault="00457649" w:rsidP="00E00E91">
      <w:pPr>
        <w:jc w:val="both"/>
        <w:rPr>
          <w:rFonts w:asciiTheme="minorHAnsi" w:hAnsiTheme="minorHAnsi" w:cstheme="minorHAnsi"/>
          <w:b/>
        </w:rPr>
      </w:pPr>
      <w:r w:rsidRPr="00A42201">
        <w:rPr>
          <w:rFonts w:asciiTheme="minorHAnsi" w:hAnsiTheme="minorHAnsi" w:cstheme="minorHAnsi"/>
          <w:b/>
        </w:rPr>
        <w:t xml:space="preserve">Fabíola Laura Costa </w:t>
      </w:r>
    </w:p>
    <w:p w:rsidR="00E00E91" w:rsidRPr="00A42201" w:rsidRDefault="00E00E91" w:rsidP="00E00E91">
      <w:pPr>
        <w:jc w:val="both"/>
        <w:rPr>
          <w:rFonts w:asciiTheme="minorHAnsi" w:hAnsiTheme="minorHAnsi" w:cstheme="minorHAnsi"/>
        </w:rPr>
      </w:pPr>
      <w:r w:rsidRPr="00A42201">
        <w:rPr>
          <w:rFonts w:asciiTheme="minorHAnsi" w:hAnsiTheme="minorHAnsi" w:cstheme="minorHAnsi"/>
        </w:rPr>
        <w:t>Representante da FECOMÉRCIO</w:t>
      </w:r>
      <w:r w:rsidR="005D603F" w:rsidRPr="00A42201">
        <w:rPr>
          <w:rFonts w:asciiTheme="minorHAnsi" w:hAnsiTheme="minorHAnsi" w:cstheme="minorHAnsi"/>
        </w:rPr>
        <w:t>.</w:t>
      </w:r>
    </w:p>
    <w:p w:rsidR="00457649" w:rsidRPr="00A42201" w:rsidRDefault="00457649" w:rsidP="00E00E91">
      <w:pPr>
        <w:jc w:val="both"/>
        <w:rPr>
          <w:rFonts w:asciiTheme="minorHAnsi" w:hAnsiTheme="minorHAnsi" w:cstheme="minorHAnsi"/>
          <w:b/>
        </w:rPr>
      </w:pPr>
      <w:r w:rsidRPr="00A42201">
        <w:rPr>
          <w:rFonts w:asciiTheme="minorHAnsi" w:hAnsiTheme="minorHAnsi" w:cstheme="minorHAnsi"/>
          <w:b/>
        </w:rPr>
        <w:t>William Khalil</w:t>
      </w:r>
    </w:p>
    <w:p w:rsidR="00457649" w:rsidRPr="00A42201" w:rsidRDefault="00457649" w:rsidP="00E00E91">
      <w:pPr>
        <w:jc w:val="both"/>
        <w:rPr>
          <w:rFonts w:asciiTheme="minorHAnsi" w:hAnsiTheme="minorHAnsi" w:cstheme="minorHAnsi"/>
        </w:rPr>
      </w:pPr>
      <w:r w:rsidRPr="00A42201">
        <w:rPr>
          <w:rFonts w:asciiTheme="minorHAnsi" w:hAnsiTheme="minorHAnsi" w:cstheme="minorHAnsi"/>
        </w:rPr>
        <w:t>Representante do CREA</w:t>
      </w:r>
      <w:r w:rsidR="005D603F" w:rsidRPr="00A42201">
        <w:rPr>
          <w:rFonts w:asciiTheme="minorHAnsi" w:hAnsiTheme="minorHAnsi" w:cstheme="minorHAnsi"/>
        </w:rPr>
        <w:t>.</w:t>
      </w:r>
    </w:p>
    <w:p w:rsidR="00457649" w:rsidRPr="00A42201" w:rsidRDefault="00457649" w:rsidP="00E00E91">
      <w:pPr>
        <w:jc w:val="both"/>
        <w:rPr>
          <w:rFonts w:asciiTheme="minorHAnsi" w:hAnsiTheme="minorHAnsi" w:cstheme="minorHAnsi"/>
          <w:b/>
        </w:rPr>
      </w:pPr>
      <w:r w:rsidRPr="00A42201">
        <w:rPr>
          <w:rFonts w:asciiTheme="minorHAnsi" w:hAnsiTheme="minorHAnsi" w:cstheme="minorHAnsi"/>
          <w:b/>
        </w:rPr>
        <w:t>Gisele Gaudêncio Alves da Silva</w:t>
      </w:r>
    </w:p>
    <w:p w:rsidR="00457649" w:rsidRPr="00A42201" w:rsidRDefault="00457649" w:rsidP="00E00E91">
      <w:pPr>
        <w:jc w:val="both"/>
        <w:rPr>
          <w:rFonts w:asciiTheme="minorHAnsi" w:hAnsiTheme="minorHAnsi" w:cstheme="minorHAnsi"/>
        </w:rPr>
      </w:pPr>
      <w:r w:rsidRPr="00A42201">
        <w:rPr>
          <w:rFonts w:asciiTheme="minorHAnsi" w:hAnsiTheme="minorHAnsi" w:cstheme="minorHAnsi"/>
        </w:rPr>
        <w:t>Representante do ITEEC</w:t>
      </w:r>
      <w:r w:rsidR="005D603F" w:rsidRPr="00A42201">
        <w:rPr>
          <w:rFonts w:asciiTheme="minorHAnsi" w:hAnsiTheme="minorHAnsi" w:cstheme="minorHAnsi"/>
        </w:rPr>
        <w:t>.</w:t>
      </w:r>
    </w:p>
    <w:p w:rsidR="00521AFD" w:rsidRPr="00A42201" w:rsidRDefault="00457649" w:rsidP="00E23E85">
      <w:pPr>
        <w:spacing w:line="276" w:lineRule="auto"/>
        <w:rPr>
          <w:rFonts w:asciiTheme="minorHAnsi" w:hAnsiTheme="minorHAnsi" w:cstheme="minorHAnsi"/>
        </w:rPr>
      </w:pPr>
      <w:r w:rsidRPr="00A42201">
        <w:rPr>
          <w:rFonts w:asciiTheme="minorHAnsi" w:hAnsiTheme="minorHAnsi" w:cstheme="minorHAnsi"/>
        </w:rPr>
        <w:t xml:space="preserve">Cuiabá, 10 de dezembro </w:t>
      </w:r>
      <w:r w:rsidR="00E23E85" w:rsidRPr="00A42201">
        <w:rPr>
          <w:rFonts w:asciiTheme="minorHAnsi" w:hAnsiTheme="minorHAnsi" w:cstheme="minorHAnsi"/>
        </w:rPr>
        <w:t>de 2021.</w:t>
      </w:r>
    </w:p>
    <w:p w:rsidR="00457649" w:rsidRPr="00A42201" w:rsidRDefault="00457649" w:rsidP="00E23E85">
      <w:pPr>
        <w:spacing w:line="276" w:lineRule="auto"/>
        <w:rPr>
          <w:rFonts w:asciiTheme="minorHAnsi" w:hAnsiTheme="minorHAnsi" w:cstheme="minorHAnsi"/>
        </w:rPr>
      </w:pPr>
    </w:p>
    <w:p w:rsidR="00457649" w:rsidRPr="00A42201" w:rsidRDefault="00457649" w:rsidP="00457649">
      <w:pPr>
        <w:jc w:val="both"/>
        <w:rPr>
          <w:rFonts w:asciiTheme="minorHAnsi" w:hAnsiTheme="minorHAnsi" w:cstheme="minorHAnsi"/>
        </w:rPr>
      </w:pPr>
      <w:r w:rsidRPr="00A42201">
        <w:rPr>
          <w:rFonts w:asciiTheme="minorHAnsi" w:hAnsiTheme="minorHAnsi" w:cstheme="minorHAnsi"/>
        </w:rPr>
        <w:t xml:space="preserve">          William Khalil</w:t>
      </w:r>
    </w:p>
    <w:p w:rsidR="00805DB0" w:rsidRPr="00A42201" w:rsidRDefault="003044A5" w:rsidP="0048452D">
      <w:pPr>
        <w:spacing w:line="276" w:lineRule="auto"/>
        <w:rPr>
          <w:rFonts w:asciiTheme="minorHAnsi" w:hAnsiTheme="minorHAnsi" w:cstheme="minorHAnsi"/>
        </w:rPr>
      </w:pPr>
      <w:r w:rsidRPr="00A42201">
        <w:rPr>
          <w:rFonts w:asciiTheme="minorHAnsi" w:hAnsiTheme="minorHAnsi" w:cstheme="minorHAnsi"/>
        </w:rPr>
        <w:t xml:space="preserve">     </w:t>
      </w:r>
      <w:r w:rsidR="00E00E91" w:rsidRPr="00A42201">
        <w:rPr>
          <w:rFonts w:asciiTheme="minorHAnsi" w:hAnsiTheme="minorHAnsi" w:cstheme="minorHAnsi"/>
        </w:rPr>
        <w:t>Presidente da 2</w:t>
      </w:r>
      <w:r w:rsidR="00E23E85" w:rsidRPr="00A42201">
        <w:rPr>
          <w:rFonts w:asciiTheme="minorHAnsi" w:hAnsiTheme="minorHAnsi" w:cstheme="minorHAnsi"/>
        </w:rPr>
        <w:t>ª J.J.R.</w:t>
      </w:r>
    </w:p>
    <w:sectPr w:rsidR="00805DB0" w:rsidRPr="00A4220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B58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D2E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A4D20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6EB0"/>
    <w:rsid w:val="00AA7800"/>
    <w:rsid w:val="00AA7BF5"/>
    <w:rsid w:val="00AB05AF"/>
    <w:rsid w:val="00AB1A44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291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1D5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87F69-72E9-4B4C-B38E-58E45A6E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2021-11-04T18:49:00Z</cp:lastPrinted>
  <dcterms:created xsi:type="dcterms:W3CDTF">2021-12-17T19:33:00Z</dcterms:created>
  <dcterms:modified xsi:type="dcterms:W3CDTF">2021-12-20T17:38:00Z</dcterms:modified>
</cp:coreProperties>
</file>